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EB49A" w14:textId="1F33F4C9" w:rsidR="005470A0" w:rsidRPr="008D5B69" w:rsidRDefault="00000000">
      <w:pPr>
        <w:pStyle w:val="berschrift1"/>
        <w:rPr>
          <w:lang w:val="en-US"/>
        </w:rPr>
      </w:pPr>
      <w:proofErr w:type="spellStart"/>
      <w:r w:rsidRPr="008D5B69">
        <w:rPr>
          <w:bCs/>
          <w:lang w:val="en-US"/>
        </w:rPr>
        <w:t>Regaalwagen</w:t>
      </w:r>
      <w:proofErr w:type="spellEnd"/>
      <w:r w:rsidRPr="008D5B69">
        <w:rPr>
          <w:bCs/>
          <w:lang w:val="en-US"/>
        </w:rPr>
        <w:t xml:space="preserve"> RWR 4-A KS</w:t>
      </w:r>
    </w:p>
    <w:p w14:paraId="1833686A" w14:textId="77777777" w:rsidR="005470A0" w:rsidRPr="008D5B69" w:rsidRDefault="005470A0">
      <w:pPr>
        <w:tabs>
          <w:tab w:val="left" w:pos="2552"/>
        </w:tabs>
        <w:rPr>
          <w:lang w:val="en-US"/>
        </w:rPr>
      </w:pPr>
    </w:p>
    <w:p w14:paraId="073976A4" w14:textId="77777777" w:rsidR="005470A0" w:rsidRPr="008D5B69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28913AC" w14:textId="77777777" w:rsidR="005470A0" w:rsidRPr="008D5B69" w:rsidRDefault="00000000">
      <w:pPr>
        <w:tabs>
          <w:tab w:val="left" w:pos="1701"/>
        </w:tabs>
        <w:ind w:left="283" w:hanging="283"/>
        <w:rPr>
          <w:b/>
          <w:lang w:val="en-US"/>
        </w:rPr>
      </w:pPr>
      <w:proofErr w:type="spellStart"/>
      <w:r w:rsidRPr="008D5B69">
        <w:rPr>
          <w:b/>
          <w:bCs/>
          <w:lang w:val="en-US"/>
        </w:rPr>
        <w:t>Afmetingen</w:t>
      </w:r>
      <w:proofErr w:type="spellEnd"/>
    </w:p>
    <w:p w14:paraId="1FC479C3" w14:textId="77777777" w:rsidR="005470A0" w:rsidRPr="008D5B69" w:rsidRDefault="005470A0">
      <w:pPr>
        <w:tabs>
          <w:tab w:val="left" w:pos="2552"/>
        </w:tabs>
        <w:rPr>
          <w:lang w:val="en-US"/>
        </w:rPr>
      </w:pPr>
    </w:p>
    <w:p w14:paraId="4F80043B" w14:textId="32C58471" w:rsidR="005470A0" w:rsidRPr="008D5B69" w:rsidRDefault="00000000">
      <w:pPr>
        <w:tabs>
          <w:tab w:val="left" w:pos="1701"/>
        </w:tabs>
        <w:ind w:left="283" w:hanging="283"/>
        <w:rPr>
          <w:lang w:val="en-US"/>
        </w:rPr>
      </w:pPr>
      <w:proofErr w:type="spellStart"/>
      <w:r w:rsidRPr="008D5B69">
        <w:rPr>
          <w:lang w:val="en-US"/>
        </w:rPr>
        <w:t>Lengte</w:t>
      </w:r>
      <w:proofErr w:type="spellEnd"/>
      <w:r w:rsidRPr="008D5B69">
        <w:rPr>
          <w:lang w:val="en-US"/>
        </w:rPr>
        <w:t>:</w:t>
      </w:r>
      <w:r w:rsidRPr="008D5B69">
        <w:rPr>
          <w:lang w:val="en-US"/>
        </w:rPr>
        <w:tab/>
      </w:r>
      <w:r w:rsidRPr="008D5B69">
        <w:rPr>
          <w:lang w:val="en-US"/>
        </w:rPr>
        <w:tab/>
      </w:r>
      <w:r w:rsidRPr="008D5B69">
        <w:rPr>
          <w:lang w:val="en-US"/>
        </w:rPr>
        <w:tab/>
      </w:r>
      <w:r w:rsidRPr="008D5B69">
        <w:rPr>
          <w:lang w:val="en-US"/>
        </w:rPr>
        <w:tab/>
        <w:t>1.527 mm</w:t>
      </w:r>
    </w:p>
    <w:p w14:paraId="7D2F35D4" w14:textId="02C4849E" w:rsidR="005470A0" w:rsidRPr="008D5B69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818 mm</w:t>
      </w:r>
    </w:p>
    <w:p w14:paraId="17310386" w14:textId="1D8CCE39" w:rsidR="005470A0" w:rsidRPr="008D5B69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1.206 mm</w:t>
      </w:r>
    </w:p>
    <w:p w14:paraId="4E60E8BF" w14:textId="261F1EE3" w:rsidR="005470A0" w:rsidRPr="008D5B69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  <w:r>
        <w:rPr>
          <w:lang w:val="nl-NL"/>
        </w:rPr>
        <w:t>Afstand van de geleiders:</w:t>
      </w:r>
      <w:r w:rsidR="008D5B69">
        <w:rPr>
          <w:lang w:val="nl-NL"/>
        </w:rPr>
        <w:tab/>
      </w:r>
      <w:r>
        <w:rPr>
          <w:lang w:val="nl-NL"/>
        </w:rPr>
        <w:tab/>
        <w:t xml:space="preserve">     82 mm</w:t>
      </w:r>
    </w:p>
    <w:p w14:paraId="76CDC2A5" w14:textId="77777777" w:rsidR="005470A0" w:rsidRPr="008D5B69" w:rsidRDefault="005470A0">
      <w:pPr>
        <w:tabs>
          <w:tab w:val="left" w:pos="2552"/>
        </w:tabs>
        <w:rPr>
          <w:lang w:val="nl-NL"/>
        </w:rPr>
      </w:pPr>
    </w:p>
    <w:p w14:paraId="4EB13D49" w14:textId="77777777" w:rsidR="005470A0" w:rsidRPr="008D5B69" w:rsidRDefault="005470A0">
      <w:pPr>
        <w:tabs>
          <w:tab w:val="left" w:pos="2552"/>
        </w:tabs>
        <w:rPr>
          <w:lang w:val="nl-NL"/>
        </w:rPr>
      </w:pPr>
    </w:p>
    <w:p w14:paraId="0088F16A" w14:textId="77777777" w:rsidR="005470A0" w:rsidRPr="008D5B69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20A22575" w14:textId="77777777" w:rsidR="005470A0" w:rsidRPr="008D5B69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0783CAF5" w14:textId="70BA18D9" w:rsidR="005470A0" w:rsidRPr="008D5B69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van RVS 18/10, materiaalnr. 1.4301. Tussen de stevige vierkante buizen van </w:t>
      </w:r>
      <w:r w:rsidR="008D5B69">
        <w:rPr>
          <w:color w:val="auto"/>
          <w:lang w:val="nl-NL"/>
        </w:rPr>
        <w:br/>
      </w:r>
      <w:r>
        <w:rPr>
          <w:color w:val="auto"/>
          <w:lang w:val="nl-NL"/>
        </w:rPr>
        <w:t>25 x 25 mm bevinden zich gelaste geleidingsrails met U-profiel. Deze zijn voorzien van een kantelbeveiliging en doorschuifbeveiliging.</w:t>
      </w:r>
    </w:p>
    <w:p w14:paraId="660DC2A0" w14:textId="306F4F52" w:rsidR="005470A0" w:rsidRPr="008D5B69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De 7 paren geleiders op de vierdelige wagen zijn bedoeld voor het inschuiven van GN-inzetbakken, GN-dienbladen of GN-roosters. Daarnaast kunnen 4 GN-inzetbakken in de maat GN 1/1 van bovenaf worden ingehangen. De wagen is voorzien van een 10° schuin aangebrachte opzet, die 4 GN-inzetbakken in de maat GN 1/1 (van bovenaf ingehangen) kan opnemen.</w:t>
      </w:r>
    </w:p>
    <w:p w14:paraId="38F05D5D" w14:textId="77777777" w:rsidR="005470A0" w:rsidRPr="008D5B69" w:rsidRDefault="005470A0">
      <w:pPr>
        <w:pStyle w:val="Textkrper"/>
        <w:jc w:val="left"/>
        <w:rPr>
          <w:color w:val="auto"/>
          <w:lang w:val="nl-NL"/>
        </w:rPr>
      </w:pPr>
    </w:p>
    <w:p w14:paraId="783A83DC" w14:textId="77777777" w:rsidR="001B4E50" w:rsidRPr="008D5B69" w:rsidRDefault="00000000" w:rsidP="001B4E5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Ter voorkoming van </w:t>
      </w:r>
      <w:proofErr w:type="spellStart"/>
      <w:r>
        <w:rPr>
          <w:color w:val="auto"/>
          <w:lang w:val="nl-NL"/>
        </w:rPr>
        <w:t>koudeverliezen</w:t>
      </w:r>
      <w:proofErr w:type="spellEnd"/>
      <w:r>
        <w:rPr>
          <w:color w:val="auto"/>
          <w:lang w:val="nl-NL"/>
        </w:rPr>
        <w:t xml:space="preserve"> is de regaalwagen voorzien van een ononderbroken bodemplaat van roestvrij staal. </w:t>
      </w:r>
    </w:p>
    <w:p w14:paraId="77E18F45" w14:textId="77777777" w:rsidR="001B4E50" w:rsidRPr="008D5B69" w:rsidRDefault="001B4E50">
      <w:pPr>
        <w:pStyle w:val="Textkrper"/>
        <w:jc w:val="left"/>
        <w:rPr>
          <w:color w:val="auto"/>
          <w:lang w:val="nl-NL"/>
        </w:rPr>
      </w:pPr>
    </w:p>
    <w:p w14:paraId="2342501D" w14:textId="77777777" w:rsidR="00311757" w:rsidRPr="008D5B69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verrijdbaar met roestvrije kunststof wielen </w:t>
      </w:r>
      <w:proofErr w:type="gramStart"/>
      <w:r>
        <w:rPr>
          <w:color w:val="auto"/>
          <w:lang w:val="nl-NL"/>
        </w:rPr>
        <w:t>conform</w:t>
      </w:r>
      <w:proofErr w:type="gramEnd"/>
      <w:r>
        <w:rPr>
          <w:color w:val="auto"/>
          <w:lang w:val="nl-NL"/>
        </w:rPr>
        <w:t xml:space="preserve"> DIN 18867-8</w:t>
      </w:r>
    </w:p>
    <w:p w14:paraId="420840BA" w14:textId="77777777" w:rsidR="005470A0" w:rsidRPr="008D5B69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(4 zwenkwielen waarvan 2 met rem, wieldiameter 125 mm). Stootbeveiligingen van kunststof (polyamide) op alle vier de hoeken beschermen tegen beschadigingen.</w:t>
      </w:r>
    </w:p>
    <w:p w14:paraId="51A7F164" w14:textId="77777777" w:rsidR="005470A0" w:rsidRPr="008D5B69" w:rsidRDefault="005470A0">
      <w:pPr>
        <w:pStyle w:val="Textkrper"/>
        <w:jc w:val="left"/>
        <w:rPr>
          <w:color w:val="auto"/>
          <w:lang w:val="nl-NL"/>
        </w:rPr>
      </w:pPr>
    </w:p>
    <w:p w14:paraId="32E470A8" w14:textId="77777777" w:rsidR="005470A0" w:rsidRPr="008D5B69" w:rsidRDefault="005470A0">
      <w:pPr>
        <w:pStyle w:val="Textkrper"/>
        <w:jc w:val="left"/>
        <w:rPr>
          <w:color w:val="auto"/>
          <w:lang w:val="nl-NL"/>
        </w:rPr>
      </w:pPr>
    </w:p>
    <w:p w14:paraId="00C2A305" w14:textId="77777777" w:rsidR="005470A0" w:rsidRPr="008D5B69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45F49CF4" w14:textId="77777777" w:rsidR="005470A0" w:rsidRPr="008D5B69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Technische gegevens</w:t>
      </w:r>
    </w:p>
    <w:p w14:paraId="543627F0" w14:textId="77777777" w:rsidR="005470A0" w:rsidRPr="008D5B69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6F782F2F" w14:textId="71500DD6" w:rsidR="005470A0" w:rsidRPr="008D5B6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 xml:space="preserve">chroomnikkelstaal 18/10, 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polyamide (PA)</w:t>
      </w:r>
    </w:p>
    <w:p w14:paraId="70B70C84" w14:textId="77777777" w:rsidR="005470A0" w:rsidRPr="008D5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38 kg</w:t>
      </w:r>
    </w:p>
    <w:p w14:paraId="059588C9" w14:textId="77777777" w:rsidR="008D5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 xml:space="preserve">Draagvermogen per </w:t>
      </w:r>
    </w:p>
    <w:p w14:paraId="39681A44" w14:textId="2E581E77" w:rsidR="005470A0" w:rsidRPr="008D5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proofErr w:type="gramStart"/>
      <w:r>
        <w:rPr>
          <w:lang w:val="nl-NL"/>
        </w:rPr>
        <w:t>wagen</w:t>
      </w:r>
      <w:proofErr w:type="gramEnd"/>
      <w:r>
        <w:rPr>
          <w:lang w:val="nl-NL"/>
        </w:rPr>
        <w:t>:</w:t>
      </w:r>
      <w:r>
        <w:rPr>
          <w:lang w:val="nl-NL"/>
        </w:rPr>
        <w:tab/>
      </w:r>
      <w:r>
        <w:rPr>
          <w:lang w:val="nl-NL"/>
        </w:rPr>
        <w:tab/>
        <w:t>200 kg</w:t>
      </w:r>
    </w:p>
    <w:p w14:paraId="69C47559" w14:textId="53A6B65E" w:rsidR="005470A0" w:rsidRPr="008D5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Aantal paren geleiders:</w:t>
      </w:r>
      <w:r>
        <w:rPr>
          <w:lang w:val="nl-NL"/>
        </w:rPr>
        <w:tab/>
      </w:r>
      <w:r>
        <w:rPr>
          <w:lang w:val="nl-NL"/>
        </w:rPr>
        <w:tab/>
        <w:t>4 x 7 stuks</w:t>
      </w:r>
    </w:p>
    <w:p w14:paraId="30D6BE96" w14:textId="42B7ED6D" w:rsidR="005470A0" w:rsidRPr="008D5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Capaciteit:</w:t>
      </w:r>
      <w:r>
        <w:rPr>
          <w:lang w:val="nl-NL"/>
        </w:rPr>
        <w:tab/>
      </w:r>
      <w:r>
        <w:rPr>
          <w:lang w:val="nl-NL"/>
        </w:rPr>
        <w:tab/>
        <w:t>36 x GN 1/1 of</w:t>
      </w:r>
    </w:p>
    <w:p w14:paraId="395A3F82" w14:textId="34EED785" w:rsidR="005470A0" w:rsidRDefault="00000000" w:rsidP="005516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ab/>
      </w:r>
      <w:r>
        <w:rPr>
          <w:lang w:val="nl-NL"/>
        </w:rPr>
        <w:tab/>
        <w:t>72 x GN 1/2</w:t>
      </w:r>
    </w:p>
    <w:p w14:paraId="56432ED9" w14:textId="77777777" w:rsidR="005470A0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rPr>
          <w:lang w:val="nl-NL"/>
        </w:rPr>
        <w:br w:type="page"/>
      </w:r>
    </w:p>
    <w:p w14:paraId="6A6925C1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nl-NL"/>
        </w:rPr>
        <w:lastRenderedPageBreak/>
        <w:t>Speciale kenmerken</w:t>
      </w:r>
    </w:p>
    <w:p w14:paraId="5EDA3EAB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5A312FD" w14:textId="77777777" w:rsidR="005470A0" w:rsidRPr="008D5B6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Geleidingsrails met U-profiel en doorschuifbeveiliging</w:t>
      </w:r>
    </w:p>
    <w:p w14:paraId="0C1C7132" w14:textId="1D41517F" w:rsidR="005470A0" w:rsidRPr="008D5B6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4 GN-inzetbakken in de maat GN 1/1 kunnen van bovenaf worden ingehangen (ideaal voor portioneren aan de voedselverdeelband)</w:t>
      </w:r>
    </w:p>
    <w:p w14:paraId="3A2F3340" w14:textId="4C2C7914" w:rsidR="005470A0" w:rsidRPr="008D5B6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10° schuin aangebrachte opzet voor opname van 4 GN-inzetbakken in de maat GN 1/1</w:t>
      </w:r>
    </w:p>
    <w:p w14:paraId="3FCDFEE8" w14:textId="77777777" w:rsidR="005470A0" w:rsidRPr="008D5B69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5CB8F042" w14:textId="77777777" w:rsidR="00311757" w:rsidRPr="008D5B69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DE5F5FC" w14:textId="77777777" w:rsidR="005470A0" w:rsidRPr="008D5B69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A1A8E80" w14:textId="77777777" w:rsidR="005470A0" w:rsidRPr="008D5B69" w:rsidRDefault="00000000">
      <w:pPr>
        <w:tabs>
          <w:tab w:val="left" w:pos="2552"/>
          <w:tab w:val="left" w:pos="5670"/>
        </w:tabs>
        <w:rPr>
          <w:lang w:val="en-US"/>
        </w:rPr>
      </w:pPr>
      <w:r w:rsidRPr="008D5B69">
        <w:rPr>
          <w:b/>
          <w:bCs/>
          <w:lang w:val="en-US"/>
        </w:rPr>
        <w:t>Fabricaat</w:t>
      </w:r>
    </w:p>
    <w:p w14:paraId="27D9A90E" w14:textId="77777777" w:rsidR="005470A0" w:rsidRPr="008D5B69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64374EC8" w14:textId="6E173FA5" w:rsidR="005470A0" w:rsidRPr="008D5B69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 w:rsidRPr="008D5B69">
        <w:rPr>
          <w:lang w:val="en-US"/>
        </w:rPr>
        <w:t>Fabrikant:</w:t>
      </w:r>
      <w:r w:rsidRPr="008D5B69">
        <w:rPr>
          <w:lang w:val="en-US"/>
        </w:rPr>
        <w:tab/>
      </w:r>
      <w:r w:rsidRPr="008D5B69">
        <w:rPr>
          <w:lang w:val="en-US"/>
        </w:rPr>
        <w:tab/>
      </w:r>
      <w:r w:rsidRPr="008D5B69">
        <w:rPr>
          <w:lang w:val="en-US"/>
        </w:rPr>
        <w:tab/>
        <w:t>B.PRO</w:t>
      </w:r>
    </w:p>
    <w:p w14:paraId="38D6408C" w14:textId="33490A80" w:rsidR="005470A0" w:rsidRPr="008D5B69" w:rsidRDefault="00000000">
      <w:pPr>
        <w:tabs>
          <w:tab w:val="left" w:pos="3402"/>
          <w:tab w:val="left" w:pos="5670"/>
        </w:tabs>
        <w:rPr>
          <w:lang w:val="en-US"/>
        </w:rPr>
      </w:pPr>
      <w:r w:rsidRPr="008D5B69">
        <w:rPr>
          <w:lang w:val="en-US"/>
        </w:rPr>
        <w:t>Type:</w:t>
      </w:r>
      <w:r w:rsidRPr="008D5B69">
        <w:rPr>
          <w:lang w:val="en-US"/>
        </w:rPr>
        <w:tab/>
        <w:t>RWR 4-A KS</w:t>
      </w:r>
    </w:p>
    <w:p w14:paraId="0E77184C" w14:textId="2D8B6365" w:rsidR="005470A0" w:rsidRPr="00311757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nl-NL"/>
        </w:rPr>
        <w:t>Bestelnr.: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575378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8DDE0" w14:textId="77777777" w:rsidR="007E20E5" w:rsidRDefault="007E20E5">
      <w:r>
        <w:separator/>
      </w:r>
    </w:p>
  </w:endnote>
  <w:endnote w:type="continuationSeparator" w:id="0">
    <w:p w14:paraId="1B863BBB" w14:textId="77777777" w:rsidR="007E20E5" w:rsidRDefault="007E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0EE5" w14:textId="58C30BA6" w:rsidR="00D72E43" w:rsidRPr="008D5B69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>Productspecificatietekst RWR 4-A KS/ versie 1.0/ 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D5BF1" w14:textId="77777777" w:rsidR="007E20E5" w:rsidRDefault="007E20E5">
      <w:r>
        <w:separator/>
      </w:r>
    </w:p>
  </w:footnote>
  <w:footnote w:type="continuationSeparator" w:id="0">
    <w:p w14:paraId="75F43918" w14:textId="77777777" w:rsidR="007E20E5" w:rsidRDefault="007E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881744">
    <w:abstractNumId w:val="10"/>
  </w:num>
  <w:num w:numId="2" w16cid:durableId="881527012">
    <w:abstractNumId w:val="11"/>
  </w:num>
  <w:num w:numId="3" w16cid:durableId="1930579403">
    <w:abstractNumId w:val="4"/>
  </w:num>
  <w:num w:numId="4" w16cid:durableId="1565068871">
    <w:abstractNumId w:val="5"/>
  </w:num>
  <w:num w:numId="5" w16cid:durableId="938369628">
    <w:abstractNumId w:val="19"/>
  </w:num>
  <w:num w:numId="6" w16cid:durableId="488986059">
    <w:abstractNumId w:val="0"/>
  </w:num>
  <w:num w:numId="7" w16cid:durableId="884953710">
    <w:abstractNumId w:val="2"/>
  </w:num>
  <w:num w:numId="8" w16cid:durableId="1208027969">
    <w:abstractNumId w:val="17"/>
  </w:num>
  <w:num w:numId="9" w16cid:durableId="340933381">
    <w:abstractNumId w:val="6"/>
  </w:num>
  <w:num w:numId="10" w16cid:durableId="628243032">
    <w:abstractNumId w:val="8"/>
  </w:num>
  <w:num w:numId="11" w16cid:durableId="1844710150">
    <w:abstractNumId w:val="18"/>
  </w:num>
  <w:num w:numId="12" w16cid:durableId="164133206">
    <w:abstractNumId w:val="21"/>
  </w:num>
  <w:num w:numId="13" w16cid:durableId="1129782064">
    <w:abstractNumId w:val="1"/>
  </w:num>
  <w:num w:numId="14" w16cid:durableId="881018803">
    <w:abstractNumId w:val="16"/>
  </w:num>
  <w:num w:numId="15" w16cid:durableId="374547110">
    <w:abstractNumId w:val="3"/>
  </w:num>
  <w:num w:numId="16" w16cid:durableId="2043894199">
    <w:abstractNumId w:val="13"/>
  </w:num>
  <w:num w:numId="17" w16cid:durableId="150148098">
    <w:abstractNumId w:val="12"/>
  </w:num>
  <w:num w:numId="18" w16cid:durableId="1806460113">
    <w:abstractNumId w:val="14"/>
  </w:num>
  <w:num w:numId="19" w16cid:durableId="995377204">
    <w:abstractNumId w:val="9"/>
  </w:num>
  <w:num w:numId="20" w16cid:durableId="22438722">
    <w:abstractNumId w:val="7"/>
  </w:num>
  <w:num w:numId="21" w16cid:durableId="1836338252">
    <w:abstractNumId w:val="15"/>
  </w:num>
  <w:num w:numId="22" w16cid:durableId="5251711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4D"/>
    <w:rsid w:val="0002426F"/>
    <w:rsid w:val="00042689"/>
    <w:rsid w:val="00144506"/>
    <w:rsid w:val="001B4E50"/>
    <w:rsid w:val="001C5C22"/>
    <w:rsid w:val="00311757"/>
    <w:rsid w:val="003130F1"/>
    <w:rsid w:val="003354F3"/>
    <w:rsid w:val="00444D4D"/>
    <w:rsid w:val="005470A0"/>
    <w:rsid w:val="005516FF"/>
    <w:rsid w:val="00562412"/>
    <w:rsid w:val="00705FEB"/>
    <w:rsid w:val="007459EF"/>
    <w:rsid w:val="007C29B0"/>
    <w:rsid w:val="007C55A7"/>
    <w:rsid w:val="007E20E5"/>
    <w:rsid w:val="00831F61"/>
    <w:rsid w:val="008877B2"/>
    <w:rsid w:val="008B662C"/>
    <w:rsid w:val="008D5B69"/>
    <w:rsid w:val="008F7809"/>
    <w:rsid w:val="0090544B"/>
    <w:rsid w:val="00937B82"/>
    <w:rsid w:val="009C44A1"/>
    <w:rsid w:val="00A744DA"/>
    <w:rsid w:val="00AA3075"/>
    <w:rsid w:val="00AF303C"/>
    <w:rsid w:val="00B3376A"/>
    <w:rsid w:val="00B66E1C"/>
    <w:rsid w:val="00BE736B"/>
    <w:rsid w:val="00C04F8A"/>
    <w:rsid w:val="00D6399B"/>
    <w:rsid w:val="00D72E43"/>
    <w:rsid w:val="00D76B99"/>
    <w:rsid w:val="00E75F48"/>
    <w:rsid w:val="00EC0FD0"/>
    <w:rsid w:val="00F34FF0"/>
    <w:rsid w:val="00F53203"/>
    <w:rsid w:val="00F75D50"/>
    <w:rsid w:val="00F860C6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3A2ED"/>
  <w15:chartTrackingRefBased/>
  <w15:docId w15:val="{062AE037-084F-4241-92CE-00AC5C809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2006-04-24T11:11:00Z</cp:lastPrinted>
  <dcterms:created xsi:type="dcterms:W3CDTF">2024-10-21T09:59:00Z</dcterms:created>
  <dcterms:modified xsi:type="dcterms:W3CDTF">2024-10-30T11:43:00Z</dcterms:modified>
</cp:coreProperties>
</file>